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5733415" cy="1860550"/>
            <wp:effectExtent b="0" l="0" r="0" t="0"/>
            <wp:docPr id="47761247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6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Premio Berto 2025: scelta la cinquina finalista: Antonio Galetta, Alberto Locatelli, Anna Mallamo, Beatrice Sciarrillo, Rosanna Turone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6 settembre a Mogliano Veneto, la cerimonia di premiazione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Roma, 25 Luglio 2025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tl w:val="0"/>
        </w:rPr>
        <w:t xml:space="preserve">Antonio Galetta, </w:t>
      </w:r>
      <w:r w:rsidDel="00000000" w:rsidR="00000000" w:rsidRPr="00000000">
        <w:rPr>
          <w:i w:val="1"/>
          <w:rtl w:val="0"/>
        </w:rPr>
        <w:t xml:space="preserve">Pietà</w:t>
      </w:r>
      <w:r w:rsidDel="00000000" w:rsidR="00000000" w:rsidRPr="00000000">
        <w:rPr>
          <w:rtl w:val="0"/>
        </w:rPr>
        <w:t xml:space="preserve">, Einaudi (Unici); Alberto Locatelli, </w:t>
      </w:r>
      <w:r w:rsidDel="00000000" w:rsidR="00000000" w:rsidRPr="00000000">
        <w:rPr>
          <w:i w:val="1"/>
          <w:rtl w:val="0"/>
        </w:rPr>
        <w:t xml:space="preserve">Airù</w:t>
      </w:r>
      <w:r w:rsidDel="00000000" w:rsidR="00000000" w:rsidRPr="00000000">
        <w:rPr>
          <w:rtl w:val="0"/>
        </w:rPr>
        <w:t xml:space="preserve">, Italo Svevo (Incursioni); Anna Mallamo, </w:t>
      </w:r>
      <w:r w:rsidDel="00000000" w:rsidR="00000000" w:rsidRPr="00000000">
        <w:rPr>
          <w:i w:val="1"/>
          <w:rtl w:val="0"/>
        </w:rPr>
        <w:t xml:space="preserve">Col buio me la vedo io</w:t>
      </w:r>
      <w:r w:rsidDel="00000000" w:rsidR="00000000" w:rsidRPr="00000000">
        <w:rPr>
          <w:rtl w:val="0"/>
        </w:rPr>
        <w:t xml:space="preserve">, Einaudi (Supercoralli); Beatrice Sciarrillo, </w:t>
      </w:r>
      <w:r w:rsidDel="00000000" w:rsidR="00000000" w:rsidRPr="00000000">
        <w:rPr>
          <w:i w:val="1"/>
          <w:rtl w:val="0"/>
        </w:rPr>
        <w:t xml:space="preserve">In trasparenza l’anima</w:t>
      </w:r>
      <w:r w:rsidDel="00000000" w:rsidR="00000000" w:rsidRPr="00000000">
        <w:rPr>
          <w:rtl w:val="0"/>
        </w:rPr>
        <w:t xml:space="preserve">, 66thand2nd (Bookclub); Rosanna Turone, </w:t>
      </w:r>
      <w:r w:rsidDel="00000000" w:rsidR="00000000" w:rsidRPr="00000000">
        <w:rPr>
          <w:i w:val="1"/>
          <w:rtl w:val="0"/>
        </w:rPr>
        <w:t xml:space="preserve">Santa</w:t>
      </w:r>
      <w:r w:rsidDel="00000000" w:rsidR="00000000" w:rsidRPr="00000000">
        <w:rPr>
          <w:rtl w:val="0"/>
        </w:rPr>
        <w:t xml:space="preserve">, NN Editore (Le Fuggitive). Questi i cinque finalisti della XXXII edizione del Premio Letterario “Giuseppe Berto”, riconoscimento tra i più prestigiosi del nostro Paese per opere prime di narrativa già edite. 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L’opera vincitrice verrà svelata durante la cerimonia di premiazione - condotta dal giornalista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Giancarlo Loquenzi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che si svolgerà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 settembre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Mogliano Veneto (TV), città natale dello scrittore Giuseppe Berto, nel Parco della Cultura Antonio Caregaro Negrin, alle ore 18,30. In occasione della manifestazione sarà inaugurata anche la mostra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“Verso la Gloria. Giuseppe Berto: uno scrittore, il suo archivio”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che presenta per la prima volta al pubblico alcuni preziosi documenti dell’archivio personale dello scrittore: manoscritti, dattiloscritti con correzioni autografe, lettere, agende e ritagli di stampa </w:t>
      </w:r>
      <w:r w:rsidDel="00000000" w:rsidR="00000000" w:rsidRPr="00000000">
        <w:rPr>
          <w:rtl w:val="0"/>
        </w:rPr>
        <w:t xml:space="preserve">offrono uno sguardo diretto sul suo lavoro e sulla sua figura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L’apertura ufficiale della mostra è prevista per il 6 settembre alle ore 16.30 presso il Brolo Centro d’Arte e Cultura.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Come da tradizione il Premio mantiene dunque la sua prerogativa nell’alternarsi regolarmente tra il Veneto e la Calabria: tra Mogliano Veneto (TV) - dove Berto nacque e dove Cesare De Michelis lo fondò nel 1988 -  e Capo Vaticano (VV), dove lo scrittore visse gran parte della sua vita e dove oggi riposa. La figlia Antonia, custode dell’arte letteraria di suo padre, sarà la madrina della premiazione.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 aver selezionato le opere finaliste, la giuria del Premio presieduta dallo scrittore e critico letterario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Emanuele Trevi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Premio Strega 2021 e tra i massimi conoscitori dell’opera di Berto e composta inoltre da: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Silvia Avallone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scrittrice e poetessa;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Luigi Mascheroni,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giornalista;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Elena Stancanelli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autrice, la quale, al suo esordio, vinse il Premio Berto 1998 con il romanzo “Benzina”, poi divenuto film; ed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Emanuele Zinato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già giurato del Premio Berto oltre che membro della Giuria dei Letterati del Premio Campiello.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«Nei cinque libri finalisti si avverte una relazione matura tra ricerca espressiva e controllo formale. Non c’è ricerca di effetto, né di adesione a formule riconoscibili 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 commentato il presidente di giuria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Emanuele Trevi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Le storie si tengono lontane dalla spettacolarizzazione, ma lasciano emergere tensioni forti: i rapporti familiari, il corpo, i margini, il rifiuto o la perdita. Quello che colpisce — o forse è meglio dire: che resta — è una fedeltà alla complessità. È un tipo di letteratura che non sente il bisogno di spiegarsi troppo, e proprio per questo riesce a generare senso».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vincitore andrà un premio in denaro di 5.000 euro, e altri 2.000 verranno ripartiti tra gli altri quattro finalisti.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Premio è organizzato dall’Associazione Culturale Giuseppe Berto, in collaborazione con il Città di Mogliano Veneto (TV) e Comune di Ricadi (VV), realizzato con il patrocinio di Ministero della Cultura, Regione Calabria, Provincia di Treviso, Comune di Vibo Valentia; con il contributo di Regione del Veneto e Città di Mogliano Veneto e grazie al sostegno di San Marco Group, Studio Martini Ingegneria, Laerte Palace Hotel, daPino, il Nuovo Terraglio. 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Ufficio Stampa – Mot Consulting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Marco Mottolese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+39 3488704800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Valeria Bonacci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+39 3472998817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Giorgia Simonetta 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+39 3881421648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fasicorsivo">
    <w:name w:val="Emphasis"/>
    <w:basedOn w:val="Carpredefinitoparagrafo"/>
    <w:uiPriority w:val="20"/>
    <w:qFormat w:val="1"/>
    <w:rsid w:val="007E3C43"/>
    <w:rPr>
      <w:i w:val="1"/>
      <w:iCs w:val="1"/>
    </w:rPr>
  </w:style>
  <w:style w:type="paragraph" w:styleId="NormaleWeb">
    <w:name w:val="Normal (Web)"/>
    <w:basedOn w:val="Normale"/>
    <w:uiPriority w:val="99"/>
    <w:semiHidden w:val="1"/>
    <w:unhideWhenUsed w:val="1"/>
    <w:rsid w:val="009F5CE3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0T1BDdIbeyZqSmlQXludXBR4w==">CgMxLjA4AHIhMUZfTGZuNG1kOExqeDRnSTQtd0dSVXJoMmZrVl9MYjZC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2025-07-25T10:29:00Z</dcterms:created>
  <dc:creator>User</dc:creator>
</cp:coreProperties>
</file>